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55" w:rsidRPr="00CD5305" w:rsidRDefault="007F4755" w:rsidP="007F4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F4755" w:rsidRPr="00CD5305" w:rsidRDefault="007F4755" w:rsidP="007F4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7F4755" w:rsidRPr="00CD5305" w:rsidRDefault="007F4755" w:rsidP="007F4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7F4755" w:rsidRPr="00CD5305" w:rsidRDefault="007F4755" w:rsidP="007F4755">
      <w:pPr>
        <w:tabs>
          <w:tab w:val="center" w:pos="51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САРАТОВСКОЙ ОБЛАСТИ</w:t>
      </w:r>
    </w:p>
    <w:p w:rsidR="007F4755" w:rsidRPr="00CD5305" w:rsidRDefault="007F4755" w:rsidP="007F4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755" w:rsidRPr="00CD5305" w:rsidRDefault="007F4755" w:rsidP="007F4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РАСПОРЯЖЕНИЕ</w:t>
      </w:r>
    </w:p>
    <w:p w:rsidR="007F4755" w:rsidRPr="008C18A8" w:rsidRDefault="007F4755" w:rsidP="007F4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F4755" w:rsidRPr="008C18A8" w:rsidRDefault="007F4755" w:rsidP="007F47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E942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ноября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E942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972</w:t>
      </w:r>
      <w:r w:rsidR="00AA3D94">
        <w:rPr>
          <w:rFonts w:ascii="Times New Roman" w:eastAsia="Times New Roman" w:hAnsi="Times New Roman" w:cs="Times New Roman"/>
          <w:sz w:val="28"/>
          <w:szCs w:val="20"/>
          <w:lang w:eastAsia="ru-RU"/>
        </w:rPr>
        <w:t>-р</w:t>
      </w:r>
    </w:p>
    <w:p w:rsidR="007F4755" w:rsidRPr="008C18A8" w:rsidRDefault="007F4755" w:rsidP="007F4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7F4755" w:rsidRPr="00C71DC4" w:rsidRDefault="007F4755" w:rsidP="007F4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755" w:rsidRPr="00A80AA8" w:rsidRDefault="007F4755" w:rsidP="007F475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О создании структурного подразделения по реализации программы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дошкольного образования </w:t>
      </w:r>
      <w:r w:rsidRPr="00A80AA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 w:rsidRPr="00A80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общеобразовательно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 w:rsidRPr="00A80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A80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80AA8">
        <w:rPr>
          <w:rFonts w:ascii="Times New Roman" w:hAnsi="Times New Roman"/>
          <w:b/>
          <w:sz w:val="28"/>
          <w:szCs w:val="28"/>
        </w:rPr>
        <w:t>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</w:t>
      </w:r>
    </w:p>
    <w:p w:rsidR="007F4755" w:rsidRPr="00C71DC4" w:rsidRDefault="007F4755" w:rsidP="007F475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4755" w:rsidRPr="00A80AA8" w:rsidRDefault="007F4755" w:rsidP="007F47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постановлением администрации Новобурасского муниципального района от 15.07.2024 г. № 182 «О реорганизации </w:t>
      </w:r>
      <w:r w:rsidRPr="00A80AA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с. Леляевка Новобурасского района Саратовской области»  путем присоединения к Муниципальному общеобразовательному учреждению </w:t>
      </w:r>
      <w:r w:rsidRPr="00A80AA8">
        <w:rPr>
          <w:rFonts w:ascii="Times New Roman" w:eastAsia="Calibri" w:hAnsi="Times New Roman" w:cs="Times New Roman"/>
          <w:sz w:val="28"/>
          <w:szCs w:val="28"/>
        </w:rPr>
        <w:t>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</w:t>
      </w:r>
      <w:r w:rsidRPr="00A80AA8">
        <w:rPr>
          <w:rFonts w:ascii="Times New Roman" w:hAnsi="Times New Roman" w:cs="Times New Roman"/>
          <w:sz w:val="28"/>
          <w:szCs w:val="28"/>
          <w:lang w:eastAsia="ru-RU"/>
        </w:rPr>
        <w:t xml:space="preserve"> в форме структурного подразделения</w:t>
      </w:r>
      <w:r w:rsidRPr="00A80AA8">
        <w:rPr>
          <w:rFonts w:ascii="Times New Roman" w:eastAsia="Calibri" w:hAnsi="Times New Roman" w:cs="Times New Roman"/>
          <w:sz w:val="28"/>
          <w:szCs w:val="28"/>
        </w:rPr>
        <w:t xml:space="preserve"> по реализации программы дошкольного образования»</w:t>
      </w:r>
      <w:r>
        <w:rPr>
          <w:rFonts w:ascii="Times New Roman" w:eastAsia="Calibri" w:hAnsi="Times New Roman" w:cs="Times New Roman"/>
          <w:sz w:val="28"/>
          <w:szCs w:val="28"/>
        </w:rPr>
        <w:t>, Уставом Новобурасского муниципального района</w:t>
      </w:r>
    </w:p>
    <w:p w:rsidR="007F4755" w:rsidRPr="00013CBF" w:rsidRDefault="007F4755" w:rsidP="007F47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оздать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F159D9">
        <w:rPr>
          <w:rFonts w:ascii="Times New Roman" w:eastAsia="Calibri" w:hAnsi="Times New Roman" w:cs="Times New Roman"/>
          <w:sz w:val="28"/>
          <w:szCs w:val="28"/>
        </w:rPr>
        <w:t xml:space="preserve">труктурное подразделение по реализации программы дошкольного образования Муниципального общеобразовательного учреждения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A80AA8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013CBF">
        <w:rPr>
          <w:rFonts w:ascii="Times New Roman" w:eastAsia="Calibri" w:hAnsi="Times New Roman" w:cs="Times New Roman"/>
          <w:sz w:val="28"/>
          <w:szCs w:val="28"/>
        </w:rPr>
        <w:t>без статуса юридического лица.</w:t>
      </w:r>
    </w:p>
    <w:p w:rsidR="007F4755" w:rsidRPr="00013CBF" w:rsidRDefault="007F4755" w:rsidP="007F47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2.Полное наименование </w:t>
      </w:r>
      <w:r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Pr="00F159D9">
        <w:t xml:space="preserve"> </w:t>
      </w:r>
      <w:r w:rsidRPr="00F159D9">
        <w:rPr>
          <w:rFonts w:ascii="Times New Roman" w:eastAsia="Calibri" w:hAnsi="Times New Roman" w:cs="Times New Roman"/>
          <w:sz w:val="28"/>
          <w:szCs w:val="28"/>
        </w:rPr>
        <w:t xml:space="preserve">структурное подразделение по реализации программы дошкольного образования Муниципального общеобразовательного учреждения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A80AA8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7F4755" w:rsidRPr="00013CBF" w:rsidRDefault="007F4755" w:rsidP="007F47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3.Сокращенное название </w:t>
      </w:r>
      <w:r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структурное подразделение МОУ «СОШ с.Леляевка».</w:t>
      </w:r>
    </w:p>
    <w:p w:rsidR="007F4755" w:rsidRPr="00013CBF" w:rsidRDefault="007F4755" w:rsidP="007F47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4.Юридический адрес </w:t>
      </w:r>
      <w:r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412562, Саратовская область, Новобурасский район, с. Леляевка, ул. Юбилейная, д. 81.</w:t>
      </w:r>
    </w:p>
    <w:p w:rsidR="007F4755" w:rsidRPr="00013CBF" w:rsidRDefault="007F4755" w:rsidP="007F47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5.Фактический адрес </w:t>
      </w:r>
      <w:r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412562, Саратовская область, Новобурасский район, с. Леляевка, ул. Юбилейная, д. 83 А.</w:t>
      </w:r>
    </w:p>
    <w:p w:rsidR="007F4755" w:rsidRPr="00013CBF" w:rsidRDefault="007F4755" w:rsidP="007F47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.Уполномочить быть заявителем и предъявить документы на государственную регистрацию изменений в учредительные документы </w:t>
      </w:r>
      <w:r w:rsidRPr="00F159D9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общеобразовательного учреждения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A80AA8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13CBF">
        <w:rPr>
          <w:rFonts w:ascii="Times New Roman" w:eastAsia="Calibri" w:hAnsi="Times New Roman" w:cs="Times New Roman"/>
          <w:sz w:val="28"/>
          <w:szCs w:val="28"/>
        </w:rPr>
        <w:t>, директора МОУ «</w:t>
      </w:r>
      <w:r>
        <w:rPr>
          <w:rFonts w:ascii="Times New Roman" w:eastAsia="Calibri" w:hAnsi="Times New Roman" w:cs="Times New Roman"/>
          <w:sz w:val="28"/>
          <w:szCs w:val="28"/>
        </w:rPr>
        <w:t>СОШ с.Леляевка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>
        <w:rPr>
          <w:rFonts w:ascii="Times New Roman" w:eastAsia="Calibri" w:hAnsi="Times New Roman" w:cs="Times New Roman"/>
          <w:sz w:val="28"/>
          <w:szCs w:val="28"/>
        </w:rPr>
        <w:t>Шамшину М.В</w:t>
      </w:r>
      <w:r w:rsidRPr="00013CB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4755" w:rsidRPr="0041603C" w:rsidRDefault="007F4755" w:rsidP="007F47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Pr="0041603C">
        <w:rPr>
          <w:rFonts w:ascii="Times New Roman" w:eastAsia="Times New Roman" w:hAnsi="Times New Roman" w:cs="Times New Roman"/>
          <w:sz w:val="28"/>
          <w:szCs w:val="28"/>
          <w:lang w:eastAsia="ru-RU"/>
        </w:rPr>
        <w:t>.Контроль за исполнение распоряжения возложить на начальника Управления образования администрации Новобурасского муниципального района Е.А.Савенков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160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4755" w:rsidRPr="0041603C" w:rsidRDefault="007F4755" w:rsidP="007F47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160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603C">
        <w:rPr>
          <w:rFonts w:ascii="Times New Roman" w:eastAsia="Calibri" w:hAnsi="Times New Roman" w:cs="Times New Roman"/>
          <w:sz w:val="28"/>
          <w:szCs w:val="28"/>
        </w:rPr>
        <w:t xml:space="preserve">Настоящее распоряжение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Pr="0041603C">
          <w:rPr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Pr="0041603C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Pr="0041603C">
          <w:rPr>
            <w:rFonts w:ascii="Times New Roman" w:eastAsia="Calibri" w:hAnsi="Times New Roman" w:cs="Times New Roman"/>
            <w:sz w:val="28"/>
            <w:szCs w:val="28"/>
            <w:lang w:val="en-US"/>
          </w:rPr>
          <w:t>admnburasy</w:t>
        </w:r>
        <w:r w:rsidRPr="0041603C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Pr="0041603C">
          <w:rPr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Pr="0041603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F4755" w:rsidRPr="00013CBF" w:rsidRDefault="007F4755" w:rsidP="007F47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F4755" w:rsidRDefault="007F4755" w:rsidP="007F47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F4755" w:rsidRDefault="007F4755" w:rsidP="007F47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А.Ф. Воробьев</w:t>
      </w:r>
    </w:p>
    <w:p w:rsidR="007F4755" w:rsidRDefault="007F4755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F4755" w:rsidSect="00910020">
      <w:pgSz w:w="11906" w:h="16838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0676F"/>
    <w:rsid w:val="00013CBF"/>
    <w:rsid w:val="000331B0"/>
    <w:rsid w:val="00043C0F"/>
    <w:rsid w:val="00070DEB"/>
    <w:rsid w:val="0009277C"/>
    <w:rsid w:val="001418B4"/>
    <w:rsid w:val="001B7814"/>
    <w:rsid w:val="0023747D"/>
    <w:rsid w:val="002740BC"/>
    <w:rsid w:val="002A64F0"/>
    <w:rsid w:val="00336A94"/>
    <w:rsid w:val="003472AC"/>
    <w:rsid w:val="003D3723"/>
    <w:rsid w:val="003F3B3C"/>
    <w:rsid w:val="00423274"/>
    <w:rsid w:val="00462D38"/>
    <w:rsid w:val="004855E2"/>
    <w:rsid w:val="00485DA6"/>
    <w:rsid w:val="004A3FB0"/>
    <w:rsid w:val="004D246C"/>
    <w:rsid w:val="004D7E50"/>
    <w:rsid w:val="005B2698"/>
    <w:rsid w:val="00604DC0"/>
    <w:rsid w:val="006525DD"/>
    <w:rsid w:val="00711204"/>
    <w:rsid w:val="007523BA"/>
    <w:rsid w:val="00795314"/>
    <w:rsid w:val="007972CC"/>
    <w:rsid w:val="007F4755"/>
    <w:rsid w:val="007F73D1"/>
    <w:rsid w:val="00834928"/>
    <w:rsid w:val="008B1FBE"/>
    <w:rsid w:val="008C18A8"/>
    <w:rsid w:val="00910020"/>
    <w:rsid w:val="009D50B9"/>
    <w:rsid w:val="00A21A49"/>
    <w:rsid w:val="00A80AA8"/>
    <w:rsid w:val="00A832F6"/>
    <w:rsid w:val="00A94957"/>
    <w:rsid w:val="00AA3D94"/>
    <w:rsid w:val="00B11466"/>
    <w:rsid w:val="00B36CF5"/>
    <w:rsid w:val="00BE31DF"/>
    <w:rsid w:val="00C10C03"/>
    <w:rsid w:val="00C71DC4"/>
    <w:rsid w:val="00CD5305"/>
    <w:rsid w:val="00CE3FF6"/>
    <w:rsid w:val="00D50616"/>
    <w:rsid w:val="00E31732"/>
    <w:rsid w:val="00E942D8"/>
    <w:rsid w:val="00EA08A2"/>
    <w:rsid w:val="00EC208F"/>
    <w:rsid w:val="00EE0D7E"/>
    <w:rsid w:val="00F01107"/>
    <w:rsid w:val="00F159D9"/>
    <w:rsid w:val="00F3468B"/>
    <w:rsid w:val="00F65923"/>
    <w:rsid w:val="00F9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6AA2D-14EC-4186-8937-1E937EC5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2024-10-30T11:40:00Z</cp:lastPrinted>
  <dcterms:created xsi:type="dcterms:W3CDTF">2024-12-05T08:15:00Z</dcterms:created>
  <dcterms:modified xsi:type="dcterms:W3CDTF">2024-12-05T08:15:00Z</dcterms:modified>
</cp:coreProperties>
</file>